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B7D" w:rsidRPr="00BC3B7D" w:rsidRDefault="00BC3B7D" w:rsidP="00BC3B7D">
      <w:pPr>
        <w:pStyle w:val="a3"/>
        <w:rPr>
          <w:rFonts w:ascii="Times New Roman" w:eastAsia="Times New Roman" w:hAnsi="Times New Roman" w:cs="Times New Roman"/>
          <w:b/>
          <w:sz w:val="2"/>
          <w:szCs w:val="2"/>
        </w:rPr>
      </w:pPr>
    </w:p>
    <w:p w:rsidR="00BC3B7D" w:rsidRPr="00D20277" w:rsidRDefault="00BC3B7D" w:rsidP="00BC3B7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2027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DAADBCD" wp14:editId="0EBF20B7">
            <wp:extent cx="523875" cy="619125"/>
            <wp:effectExtent l="19050" t="0" r="9525" b="0"/>
            <wp:docPr id="1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B7D" w:rsidRPr="00D20277" w:rsidRDefault="00BC3B7D" w:rsidP="00BC3B7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277">
        <w:rPr>
          <w:rFonts w:ascii="Times New Roman" w:hAnsi="Times New Roman" w:cs="Times New Roman"/>
          <w:b/>
          <w:sz w:val="28"/>
          <w:szCs w:val="28"/>
        </w:rPr>
        <w:t>СОВЕТ ТЕМРЮКСКОГО ГОРОДСКОГО ПОСЕЛЕНИЯ</w:t>
      </w:r>
    </w:p>
    <w:p w:rsidR="00BC3B7D" w:rsidRPr="00D20277" w:rsidRDefault="00BC3B7D" w:rsidP="00BC3B7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277">
        <w:rPr>
          <w:rFonts w:ascii="Times New Roman" w:hAnsi="Times New Roman" w:cs="Times New Roman"/>
          <w:b/>
          <w:sz w:val="28"/>
          <w:szCs w:val="28"/>
        </w:rPr>
        <w:t>ТЕМРЮКСКОГО РАЙОНА</w:t>
      </w:r>
    </w:p>
    <w:p w:rsidR="0035275F" w:rsidRPr="00D20277" w:rsidRDefault="0035275F" w:rsidP="0035275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25659" w:rsidRDefault="00325659" w:rsidP="0032565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277">
        <w:rPr>
          <w:rFonts w:ascii="Times New Roman" w:hAnsi="Times New Roman" w:cs="Times New Roman"/>
          <w:b/>
          <w:sz w:val="28"/>
          <w:szCs w:val="28"/>
        </w:rPr>
        <w:t xml:space="preserve">РЕШЕНИЕ № </w:t>
      </w:r>
    </w:p>
    <w:p w:rsidR="00325659" w:rsidRDefault="00325659" w:rsidP="0032565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5659" w:rsidRPr="00384F46" w:rsidRDefault="00325659" w:rsidP="0032565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5659" w:rsidRDefault="00325659" w:rsidP="0032565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______ </w:t>
      </w:r>
      <w:r w:rsidRPr="00D20277">
        <w:rPr>
          <w:rFonts w:ascii="Times New Roman" w:hAnsi="Times New Roman" w:cs="Times New Roman"/>
          <w:b/>
          <w:sz w:val="28"/>
          <w:szCs w:val="28"/>
        </w:rPr>
        <w:t>сессия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                              </w:t>
      </w:r>
      <w:r w:rsidRPr="0033447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__ </w:t>
      </w:r>
      <w:r w:rsidRPr="00D20277">
        <w:rPr>
          <w:rFonts w:ascii="Times New Roman" w:hAnsi="Times New Roman" w:cs="Times New Roman"/>
          <w:b/>
          <w:sz w:val="28"/>
          <w:szCs w:val="28"/>
        </w:rPr>
        <w:t>созыва</w:t>
      </w:r>
    </w:p>
    <w:p w:rsidR="00325659" w:rsidRPr="007C7171" w:rsidRDefault="00325659" w:rsidP="003256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25659" w:rsidRDefault="00325659" w:rsidP="003256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_______________ года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</w:t>
      </w:r>
      <w:r w:rsidRPr="00D2027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0277">
        <w:rPr>
          <w:rFonts w:ascii="Times New Roman" w:hAnsi="Times New Roman" w:cs="Times New Roman"/>
          <w:sz w:val="28"/>
          <w:szCs w:val="28"/>
        </w:rPr>
        <w:t>Темрюк</w:t>
      </w:r>
    </w:p>
    <w:p w:rsidR="00325659" w:rsidRDefault="00325659" w:rsidP="0032565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25659" w:rsidRPr="00D20277" w:rsidRDefault="00325659" w:rsidP="0032565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25659" w:rsidRPr="004B13BB" w:rsidRDefault="00325659" w:rsidP="0032565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2B05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XLI сессии Совета Темрюкского городского поселения Темрюкского района IV-го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созыва от 23 ноября 2021 года </w:t>
      </w:r>
      <w:r w:rsidRPr="00632B05">
        <w:rPr>
          <w:rFonts w:ascii="Times New Roman" w:hAnsi="Times New Roman" w:cs="Times New Roman"/>
          <w:b/>
          <w:sz w:val="28"/>
          <w:szCs w:val="28"/>
        </w:rPr>
        <w:t>№ 248 «О бюджете Темрюкского городског</w:t>
      </w:r>
      <w:r>
        <w:rPr>
          <w:rFonts w:ascii="Times New Roman" w:hAnsi="Times New Roman" w:cs="Times New Roman"/>
          <w:b/>
          <w:sz w:val="28"/>
          <w:szCs w:val="28"/>
        </w:rPr>
        <w:t xml:space="preserve">о поселения Темрюкского района </w:t>
      </w:r>
      <w:r w:rsidRPr="00632B05">
        <w:rPr>
          <w:rFonts w:ascii="Times New Roman" w:hAnsi="Times New Roman" w:cs="Times New Roman"/>
          <w:b/>
          <w:sz w:val="28"/>
          <w:szCs w:val="28"/>
        </w:rPr>
        <w:t>на 2022 год»</w:t>
      </w:r>
    </w:p>
    <w:p w:rsidR="00325659" w:rsidRDefault="00325659" w:rsidP="003256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25659" w:rsidRPr="00133802" w:rsidRDefault="00325659" w:rsidP="003256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25659" w:rsidRPr="00671F4F" w:rsidRDefault="00325659" w:rsidP="00325659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 w:rsidRPr="00632B05">
        <w:rPr>
          <w:rFonts w:ascii="Times New Roman" w:hAnsi="Times New Roman"/>
          <w:sz w:val="28"/>
          <w:szCs w:val="28"/>
        </w:rPr>
        <w:t>В соответствии с Бюджетным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приказом Минфина России от 6 июня 2019 года № 85н «О Порядке формирования и применения кодов бюджетной классификации Российской Федерации, их структуре и принципах назначения», приказом Минфина России от 8 июня 2021 года № 75н «Об утверждении кодов (перечней кодов) бюджетной классификации Российской Федерации на 2022 год (на 2022 год и на плановый период 2023 и 2024 годов)», Законом Краснодарского края от 22 декабря 2021 года № 4616-КЗ «О краевом бюджете на 2022 год и на плановый период 2023 и 2024 годов», Уставом Темрюкского городского поселения Темрюкского района, Положением о бюджетном процессе в Темрюкском городском поселении Темрюкского района</w:t>
      </w:r>
      <w:r w:rsidRPr="00671F4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632B05">
        <w:rPr>
          <w:rFonts w:ascii="Times New Roman" w:eastAsia="Times New Roman" w:hAnsi="Times New Roman" w:cs="Times New Roman"/>
          <w:sz w:val="28"/>
          <w:szCs w:val="28"/>
        </w:rPr>
        <w:t xml:space="preserve">в связи с увеличением безвозмездных поступлений в сумме </w:t>
      </w:r>
      <w:r w:rsidR="00E2256C">
        <w:rPr>
          <w:rFonts w:ascii="Times New Roman" w:eastAsia="Times New Roman" w:hAnsi="Times New Roman" w:cs="Times New Roman"/>
          <w:sz w:val="28"/>
          <w:szCs w:val="28"/>
        </w:rPr>
        <w:t>103 717,</w:t>
      </w:r>
      <w:r w:rsidR="00E2256C" w:rsidRPr="00E2256C">
        <w:rPr>
          <w:rFonts w:ascii="Times New Roman" w:eastAsia="Times New Roman" w:hAnsi="Times New Roman" w:cs="Times New Roman"/>
          <w:sz w:val="28"/>
          <w:szCs w:val="28"/>
        </w:rPr>
        <w:t xml:space="preserve">2 </w:t>
      </w:r>
      <w:r w:rsidRPr="00632B05">
        <w:rPr>
          <w:rFonts w:ascii="Times New Roman" w:eastAsia="Times New Roman" w:hAnsi="Times New Roman" w:cs="Times New Roman"/>
          <w:sz w:val="28"/>
          <w:szCs w:val="28"/>
        </w:rPr>
        <w:t xml:space="preserve">тыс. рублей, в связи с увеличением расходов в сумме </w:t>
      </w:r>
      <w:r w:rsidR="00E2256C">
        <w:rPr>
          <w:rFonts w:ascii="Times New Roman" w:eastAsia="Times New Roman" w:hAnsi="Times New Roman" w:cs="Times New Roman"/>
          <w:sz w:val="28"/>
          <w:szCs w:val="28"/>
        </w:rPr>
        <w:t>50 167,1</w:t>
      </w:r>
      <w:r w:rsidRPr="00632B05"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r w:rsidRPr="00671F4F">
        <w:rPr>
          <w:rFonts w:ascii="Times New Roman" w:eastAsia="Times New Roman" w:hAnsi="Times New Roman" w:cs="Times New Roman"/>
          <w:sz w:val="28"/>
          <w:szCs w:val="28"/>
        </w:rPr>
        <w:t>, Совет Темрюкского городского поселения Темрюкского 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Pr="00671F4F">
        <w:rPr>
          <w:rFonts w:ascii="Times New Roman" w:eastAsia="Times New Roman" w:hAnsi="Times New Roman" w:cs="Times New Roman"/>
          <w:sz w:val="28"/>
          <w:szCs w:val="28"/>
        </w:rPr>
        <w:t>р е ш и л:</w:t>
      </w:r>
    </w:p>
    <w:p w:rsidR="00325659" w:rsidRPr="00671F4F" w:rsidRDefault="00325659" w:rsidP="00325659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1F4F">
        <w:rPr>
          <w:rFonts w:ascii="Times New Roman" w:eastAsia="Times New Roman" w:hAnsi="Times New Roman" w:cs="Times New Roman"/>
          <w:sz w:val="28"/>
          <w:szCs w:val="28"/>
        </w:rPr>
        <w:t xml:space="preserve">1. Внести в решение </w:t>
      </w:r>
      <w:r w:rsidRPr="00632B05">
        <w:rPr>
          <w:rFonts w:ascii="Times New Roman" w:eastAsia="Times New Roman" w:hAnsi="Times New Roman" w:cs="Times New Roman"/>
          <w:sz w:val="28"/>
          <w:szCs w:val="28"/>
        </w:rPr>
        <w:t>XLI</w:t>
      </w:r>
      <w:r w:rsidRPr="00671F4F">
        <w:rPr>
          <w:rFonts w:ascii="Times New Roman" w:eastAsia="Times New Roman" w:hAnsi="Times New Roman" w:cs="Times New Roman"/>
          <w:sz w:val="28"/>
          <w:szCs w:val="28"/>
        </w:rPr>
        <w:t xml:space="preserve"> сессии Совета Темрюкского городского поселения Темрюкского района I</w:t>
      </w:r>
      <w:r w:rsidRPr="00447468">
        <w:rPr>
          <w:rFonts w:ascii="Times New Roman" w:eastAsia="Times New Roman" w:hAnsi="Times New Roman" w:cs="Times New Roman"/>
          <w:sz w:val="28"/>
          <w:szCs w:val="28"/>
        </w:rPr>
        <w:t>V</w:t>
      </w:r>
      <w:r w:rsidRPr="00671F4F">
        <w:rPr>
          <w:rFonts w:ascii="Times New Roman" w:eastAsia="Times New Roman" w:hAnsi="Times New Roman" w:cs="Times New Roman"/>
          <w:sz w:val="28"/>
          <w:szCs w:val="28"/>
        </w:rPr>
        <w:t>-го созыва от 2</w:t>
      </w:r>
      <w:r>
        <w:rPr>
          <w:rFonts w:ascii="Times New Roman" w:eastAsia="Times New Roman" w:hAnsi="Times New Roman" w:cs="Times New Roman"/>
          <w:sz w:val="28"/>
          <w:szCs w:val="28"/>
        </w:rPr>
        <w:t>3 ноября 2021 года № 248</w:t>
      </w:r>
      <w:r w:rsidRPr="00671F4F">
        <w:rPr>
          <w:rFonts w:ascii="Times New Roman" w:eastAsia="Times New Roman" w:hAnsi="Times New Roman" w:cs="Times New Roman"/>
          <w:sz w:val="28"/>
          <w:szCs w:val="28"/>
        </w:rPr>
        <w:t xml:space="preserve"> «О бюджете Темрюкского городского поселения Темрюкского района на 20</w:t>
      </w:r>
      <w:r>
        <w:rPr>
          <w:rFonts w:ascii="Times New Roman" w:eastAsia="Times New Roman" w:hAnsi="Times New Roman" w:cs="Times New Roman"/>
          <w:sz w:val="28"/>
          <w:szCs w:val="28"/>
        </w:rPr>
        <w:t>22</w:t>
      </w:r>
      <w:r w:rsidRPr="00671F4F">
        <w:rPr>
          <w:rFonts w:ascii="Times New Roman" w:eastAsia="Times New Roman" w:hAnsi="Times New Roman" w:cs="Times New Roman"/>
          <w:sz w:val="28"/>
          <w:szCs w:val="28"/>
        </w:rPr>
        <w:t xml:space="preserve"> год» следующие изменения:</w:t>
      </w:r>
      <w:r w:rsidRPr="00671F4F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325659" w:rsidRDefault="00325659" w:rsidP="00325659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22E">
        <w:rPr>
          <w:rFonts w:ascii="Times New Roman" w:eastAsia="Times New Roman" w:hAnsi="Times New Roman" w:cs="Times New Roman"/>
          <w:sz w:val="28"/>
          <w:szCs w:val="28"/>
        </w:rPr>
        <w:t>1.1. Изменить следующие основные характеристики бюджета Темрюкского городского посе</w:t>
      </w:r>
      <w:r>
        <w:rPr>
          <w:rFonts w:ascii="Times New Roman" w:eastAsia="Times New Roman" w:hAnsi="Times New Roman" w:cs="Times New Roman"/>
          <w:sz w:val="28"/>
          <w:szCs w:val="28"/>
        </w:rPr>
        <w:t>ления Темрюкского района на 2022</w:t>
      </w:r>
      <w:r w:rsidRPr="0054322E">
        <w:rPr>
          <w:rFonts w:ascii="Times New Roman" w:eastAsia="Times New Roman" w:hAnsi="Times New Roman" w:cs="Times New Roman"/>
          <w:sz w:val="28"/>
          <w:szCs w:val="28"/>
        </w:rPr>
        <w:t xml:space="preserve"> год:</w:t>
      </w:r>
    </w:p>
    <w:p w:rsidR="00325659" w:rsidRDefault="00325659" w:rsidP="00325659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 подпункте 1 пункта 1 после слов «общий объем доходов в сумме» слова «305 853,3  тыс. рублей» заменить словами «</w:t>
      </w:r>
      <w:r w:rsidR="00E2256C">
        <w:rPr>
          <w:rFonts w:ascii="Times New Roman" w:eastAsia="Times New Roman" w:hAnsi="Times New Roman" w:cs="Times New Roman"/>
          <w:sz w:val="28"/>
          <w:szCs w:val="28"/>
        </w:rPr>
        <w:t>409 570,5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тыс. рублей»;</w:t>
      </w:r>
    </w:p>
    <w:p w:rsidR="00325659" w:rsidRDefault="00325659" w:rsidP="00325659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22E">
        <w:rPr>
          <w:rFonts w:ascii="Times New Roman" w:eastAsia="Times New Roman" w:hAnsi="Times New Roman" w:cs="Times New Roman"/>
          <w:sz w:val="28"/>
          <w:szCs w:val="28"/>
        </w:rPr>
        <w:lastRenderedPageBreak/>
        <w:t>- в подпункте 2 пункта 1 после слов «общий объем расходов в сумме» слова «</w:t>
      </w:r>
      <w:r w:rsidRPr="008632A3">
        <w:rPr>
          <w:rFonts w:ascii="Times New Roman" w:eastAsia="Times New Roman" w:hAnsi="Times New Roman" w:cs="Times New Roman"/>
          <w:sz w:val="28"/>
          <w:szCs w:val="28"/>
        </w:rPr>
        <w:t>328 971,0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322E">
        <w:rPr>
          <w:rFonts w:ascii="Times New Roman" w:eastAsia="Times New Roman" w:hAnsi="Times New Roman" w:cs="Times New Roman"/>
          <w:sz w:val="28"/>
          <w:szCs w:val="28"/>
        </w:rPr>
        <w:t>тыс. рублей» заменить словами «</w:t>
      </w:r>
      <w:r w:rsidR="00E2256C">
        <w:rPr>
          <w:rFonts w:ascii="Times New Roman" w:eastAsia="Times New Roman" w:hAnsi="Times New Roman" w:cs="Times New Roman"/>
          <w:sz w:val="28"/>
          <w:szCs w:val="28"/>
        </w:rPr>
        <w:t>482 855,3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тыс. рублей»;</w:t>
      </w:r>
    </w:p>
    <w:p w:rsidR="00325659" w:rsidRDefault="00325659" w:rsidP="00325659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12E4">
        <w:rPr>
          <w:rFonts w:ascii="Times New Roman" w:eastAsia="Times New Roman" w:hAnsi="Times New Roman" w:cs="Times New Roman"/>
          <w:sz w:val="28"/>
          <w:szCs w:val="28"/>
        </w:rPr>
        <w:t xml:space="preserve">- подпункт 4 пункта 1 изложить в новой редакции: «4) дефицит бюджета Темрюкского городского поселения Темрюкского района в сумме </w:t>
      </w:r>
      <w:r w:rsidR="00372032">
        <w:rPr>
          <w:rFonts w:ascii="Times New Roman" w:eastAsia="Times New Roman" w:hAnsi="Times New Roman" w:cs="Times New Roman"/>
          <w:sz w:val="28"/>
          <w:szCs w:val="28"/>
        </w:rPr>
        <w:t>73</w:t>
      </w:r>
      <w:r w:rsidR="00E2256C">
        <w:rPr>
          <w:rFonts w:ascii="Times New Roman" w:eastAsia="Times New Roman" w:hAnsi="Times New Roman" w:cs="Times New Roman"/>
          <w:sz w:val="28"/>
          <w:szCs w:val="28"/>
        </w:rPr>
        <w:t> 284</w:t>
      </w:r>
      <w:r>
        <w:rPr>
          <w:rFonts w:ascii="Times New Roman" w:eastAsia="Times New Roman" w:hAnsi="Times New Roman" w:cs="Times New Roman"/>
          <w:sz w:val="28"/>
          <w:szCs w:val="28"/>
        </w:rPr>
        <w:t>,8</w:t>
      </w:r>
      <w:r w:rsidRPr="004A12E4">
        <w:rPr>
          <w:rFonts w:ascii="Times New Roman" w:eastAsia="Times New Roman" w:hAnsi="Times New Roman" w:cs="Times New Roman"/>
          <w:sz w:val="28"/>
          <w:szCs w:val="28"/>
        </w:rPr>
        <w:t xml:space="preserve"> тыс. рублей».</w:t>
      </w:r>
    </w:p>
    <w:p w:rsidR="00325659" w:rsidRPr="008632A3" w:rsidRDefault="00325659" w:rsidP="00325659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пункт 3</w:t>
      </w:r>
      <w:r w:rsidRPr="008632A3">
        <w:rPr>
          <w:rFonts w:ascii="Times New Roman" w:eastAsia="Times New Roman" w:hAnsi="Times New Roman" w:cs="Times New Roman"/>
          <w:sz w:val="28"/>
          <w:szCs w:val="28"/>
        </w:rPr>
        <w:t xml:space="preserve"> изложить в новой редакции:</w:t>
      </w:r>
    </w:p>
    <w:p w:rsidR="00325659" w:rsidRDefault="00325659" w:rsidP="00325659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«3</w:t>
      </w:r>
      <w:r w:rsidRPr="008632A3">
        <w:rPr>
          <w:rFonts w:ascii="Times New Roman" w:eastAsia="Times New Roman" w:hAnsi="Times New Roman" w:cs="Times New Roman"/>
          <w:sz w:val="28"/>
          <w:szCs w:val="28"/>
        </w:rPr>
        <w:t xml:space="preserve">. Утвердить в составе доходов бюджета Темрюкского городского поселения Темрюкского района безвозмездные поступления из краевого бюджета в сумме </w:t>
      </w:r>
      <w:r w:rsidR="00E2256C">
        <w:rPr>
          <w:rFonts w:ascii="Times New Roman" w:eastAsia="Times New Roman" w:hAnsi="Times New Roman" w:cs="Times New Roman"/>
          <w:sz w:val="28"/>
          <w:szCs w:val="28"/>
        </w:rPr>
        <w:t>117 255,5</w:t>
      </w:r>
      <w:r w:rsidRPr="008632A3">
        <w:rPr>
          <w:rFonts w:ascii="Times New Roman" w:eastAsia="Times New Roman" w:hAnsi="Times New Roman" w:cs="Times New Roman"/>
          <w:sz w:val="28"/>
          <w:szCs w:val="28"/>
        </w:rPr>
        <w:t xml:space="preserve"> тыс. рублей.</w:t>
      </w:r>
    </w:p>
    <w:p w:rsidR="00325659" w:rsidRPr="0054322E" w:rsidRDefault="00325659" w:rsidP="00325659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22E">
        <w:rPr>
          <w:rFonts w:ascii="Times New Roman" w:eastAsia="Times New Roman" w:hAnsi="Times New Roman" w:cs="Times New Roman"/>
          <w:sz w:val="28"/>
          <w:szCs w:val="28"/>
        </w:rPr>
        <w:t xml:space="preserve">- пункт </w:t>
      </w:r>
      <w:r>
        <w:rPr>
          <w:rFonts w:ascii="Times New Roman" w:eastAsia="Times New Roman" w:hAnsi="Times New Roman" w:cs="Times New Roman"/>
          <w:sz w:val="28"/>
          <w:szCs w:val="28"/>
        </w:rPr>
        <w:t>13</w:t>
      </w:r>
      <w:r w:rsidRPr="0054322E">
        <w:rPr>
          <w:rFonts w:ascii="Times New Roman" w:eastAsia="Times New Roman" w:hAnsi="Times New Roman" w:cs="Times New Roman"/>
          <w:sz w:val="28"/>
          <w:szCs w:val="28"/>
        </w:rPr>
        <w:t xml:space="preserve"> изложить в новой редакции:</w:t>
      </w:r>
    </w:p>
    <w:p w:rsidR="00325659" w:rsidRDefault="00325659" w:rsidP="00325659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«13</w:t>
      </w:r>
      <w:r w:rsidRPr="0054322E">
        <w:rPr>
          <w:rFonts w:ascii="Times New Roman" w:eastAsia="Times New Roman" w:hAnsi="Times New Roman" w:cs="Times New Roman"/>
          <w:sz w:val="28"/>
          <w:szCs w:val="28"/>
        </w:rPr>
        <w:t>. Утвердить объем бюджетных ассигнований муниципального дорожного фонда Темрюкского городского посе</w:t>
      </w:r>
      <w:r>
        <w:rPr>
          <w:rFonts w:ascii="Times New Roman" w:eastAsia="Times New Roman" w:hAnsi="Times New Roman" w:cs="Times New Roman"/>
          <w:sz w:val="28"/>
          <w:szCs w:val="28"/>
        </w:rPr>
        <w:t>ления Темрюкского района на 2022</w:t>
      </w:r>
      <w:r w:rsidRPr="0054322E">
        <w:rPr>
          <w:rFonts w:ascii="Times New Roman" w:eastAsia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eastAsia="Times New Roman" w:hAnsi="Times New Roman" w:cs="Times New Roman"/>
          <w:sz w:val="28"/>
          <w:szCs w:val="28"/>
        </w:rPr>
        <w:t>50 635,5</w:t>
      </w:r>
      <w:r w:rsidRPr="0054322E">
        <w:rPr>
          <w:rFonts w:ascii="Times New Roman" w:eastAsia="Times New Roman" w:hAnsi="Times New Roman" w:cs="Times New Roman"/>
          <w:sz w:val="28"/>
          <w:szCs w:val="28"/>
        </w:rPr>
        <w:t xml:space="preserve"> тыс. рублей.».</w:t>
      </w:r>
    </w:p>
    <w:p w:rsidR="00325659" w:rsidRPr="00671F4F" w:rsidRDefault="00325659" w:rsidP="00325659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r>
        <w:rPr>
          <w:rFonts w:ascii="Times New Roman" w:hAnsi="Times New Roman"/>
          <w:sz w:val="28"/>
          <w:szCs w:val="28"/>
        </w:rPr>
        <w:t>Приложение № 1 «</w:t>
      </w:r>
      <w:r w:rsidRPr="00C46790">
        <w:rPr>
          <w:rFonts w:ascii="Times New Roman" w:hAnsi="Times New Roman"/>
          <w:sz w:val="28"/>
          <w:szCs w:val="28"/>
        </w:rPr>
        <w:t>Объем поступлений доходов в бюджет Темрюкского городского поселения Темрюкского района по кодам видов (подвидов) доходов на 2022 год</w:t>
      </w:r>
      <w:r>
        <w:rPr>
          <w:rFonts w:ascii="Times New Roman" w:hAnsi="Times New Roman"/>
          <w:sz w:val="28"/>
          <w:szCs w:val="28"/>
        </w:rPr>
        <w:t>» изложить в новой редакции согласно приложению № 1 к настоящему решению.</w:t>
      </w:r>
    </w:p>
    <w:p w:rsidR="00325659" w:rsidRDefault="00325659" w:rsidP="0032565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1.3. </w:t>
      </w:r>
      <w:r>
        <w:rPr>
          <w:rFonts w:ascii="Times New Roman" w:hAnsi="Times New Roman"/>
          <w:sz w:val="28"/>
          <w:szCs w:val="28"/>
        </w:rPr>
        <w:t>Приложение № 3 «Распределение бюджетных ассигнований по разделам и подразделам классификации расходов бюджетов на 2022 год» изложить в новой редакции согласно приложению № 2 к настоящему решению.</w:t>
      </w:r>
    </w:p>
    <w:p w:rsidR="00325659" w:rsidRDefault="00325659" w:rsidP="0032565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>
        <w:rPr>
          <w:rFonts w:ascii="Times New Roman" w:hAnsi="Times New Roman" w:cs="Times New Roman"/>
          <w:sz w:val="28"/>
          <w:szCs w:val="28"/>
        </w:rPr>
        <w:t>. Приложение № 4 «Распределение бюджетных ассигнований по целевым статьям (муниципальным программам Темрюкского городского поселения Темрюкского района и непрограммным направлениям деятельности), группам, подгруппам видов расходов классификации расходов бюджетов на 2022 год» изложить в новой редакции согласно приложению № 3 к настоящему решению.</w:t>
      </w:r>
    </w:p>
    <w:p w:rsidR="00325659" w:rsidRDefault="00325659" w:rsidP="0032565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Приложение № 5 «Ведомственная структура расходов бюджета Темрюкского городского поселения Темрюкского района на 2022 год» изложить в новой редакции согласно приложению № 4 к настоящему решению.</w:t>
      </w:r>
    </w:p>
    <w:p w:rsidR="00325659" w:rsidRDefault="00325659" w:rsidP="0032565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Приложение № 6 «Источники внутреннего финансирования дефицита бюджета Темрюкского городского поселения Темрюкского района, перечень статей источников финансирования» изложить в новой редакции согласно приложению № 5 к настоящему решению.</w:t>
      </w:r>
    </w:p>
    <w:p w:rsidR="00325659" w:rsidRDefault="00325659" w:rsidP="0032565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 Приложение № 7 «Программа муниципальных внутренних заимствований Темрюкского городского поселения Темрюкск</w:t>
      </w:r>
      <w:r w:rsidR="00372032">
        <w:rPr>
          <w:rFonts w:ascii="Times New Roman" w:hAnsi="Times New Roman" w:cs="Times New Roman"/>
          <w:sz w:val="28"/>
          <w:szCs w:val="28"/>
        </w:rPr>
        <w:t>ого района на 2022</w:t>
      </w:r>
      <w:r>
        <w:rPr>
          <w:rFonts w:ascii="Times New Roman" w:hAnsi="Times New Roman" w:cs="Times New Roman"/>
          <w:sz w:val="28"/>
          <w:szCs w:val="28"/>
        </w:rPr>
        <w:t xml:space="preserve"> год» изложить в новой редакции согласно приложению № 6 к настоящему решению.</w:t>
      </w:r>
    </w:p>
    <w:p w:rsidR="00325659" w:rsidRDefault="00325659" w:rsidP="00325659">
      <w:pPr>
        <w:pStyle w:val="a3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870921">
        <w:rPr>
          <w:rFonts w:ascii="Times New Roman" w:hAnsi="Times New Roman" w:cs="Times New Roman"/>
          <w:sz w:val="28"/>
          <w:szCs w:val="28"/>
        </w:rPr>
        <w:t xml:space="preserve">Администрации Темрюкского городского поселения Темрюкского района обеспечить официальное опубликование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870921">
        <w:rPr>
          <w:rFonts w:ascii="Times New Roman" w:hAnsi="Times New Roman" w:cs="Times New Roman"/>
          <w:sz w:val="28"/>
          <w:szCs w:val="28"/>
        </w:rPr>
        <w:t xml:space="preserve">решения в периодическом печатном издании газете Темрюкского района «Тамань» </w:t>
      </w:r>
      <w:r w:rsidRPr="00663EF7">
        <w:rPr>
          <w:rFonts w:ascii="Times New Roman" w:hAnsi="Times New Roman" w:cs="Times New Roman"/>
          <w:sz w:val="28"/>
          <w:szCs w:val="28"/>
        </w:rPr>
        <w:t>и официально разместить (опубликовать) на официальном сайте муниципального образования Темрюкский район в информационно-</w:t>
      </w:r>
      <w:r>
        <w:rPr>
          <w:rFonts w:ascii="Times New Roman" w:hAnsi="Times New Roman" w:cs="Times New Roman"/>
          <w:sz w:val="28"/>
          <w:szCs w:val="28"/>
        </w:rPr>
        <w:t>теле</w:t>
      </w:r>
      <w:r w:rsidRPr="00663EF7">
        <w:rPr>
          <w:rFonts w:ascii="Times New Roman" w:hAnsi="Times New Roman" w:cs="Times New Roman"/>
          <w:sz w:val="28"/>
          <w:szCs w:val="28"/>
        </w:rPr>
        <w:t>коммуникационной сети «Интернет» и официальном сайте администрации Темрюкского городского поселения Темрюкского района в информационно-</w:t>
      </w:r>
      <w:r>
        <w:rPr>
          <w:rFonts w:ascii="Times New Roman" w:hAnsi="Times New Roman" w:cs="Times New Roman"/>
          <w:sz w:val="28"/>
          <w:szCs w:val="28"/>
        </w:rPr>
        <w:t>теле</w:t>
      </w:r>
      <w:r w:rsidRPr="00663EF7">
        <w:rPr>
          <w:rFonts w:ascii="Times New Roman" w:hAnsi="Times New Roman" w:cs="Times New Roman"/>
          <w:sz w:val="28"/>
          <w:szCs w:val="28"/>
        </w:rPr>
        <w:t>коммуникационной сети «Интернет».</w:t>
      </w:r>
      <w:bookmarkEnd w:id="0"/>
    </w:p>
    <w:p w:rsidR="00325659" w:rsidRDefault="00325659" w:rsidP="0032565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Pr="00870921">
        <w:rPr>
          <w:rFonts w:ascii="Times New Roman" w:hAnsi="Times New Roman" w:cs="Times New Roman"/>
          <w:sz w:val="28"/>
          <w:szCs w:val="28"/>
        </w:rPr>
        <w:t xml:space="preserve">. Контроль за выполнением решения Совета Темрюкского городского поселения Темрюкского района «О внесении изменений </w:t>
      </w:r>
      <w:r w:rsidRPr="00926F7F">
        <w:rPr>
          <w:rFonts w:ascii="Times New Roman" w:hAnsi="Times New Roman" w:cs="Times New Roman"/>
          <w:sz w:val="28"/>
          <w:szCs w:val="28"/>
        </w:rPr>
        <w:t xml:space="preserve">в </w:t>
      </w:r>
      <w:r w:rsidRPr="00C46790">
        <w:rPr>
          <w:rFonts w:ascii="Times New Roman" w:hAnsi="Times New Roman" w:cs="Times New Roman"/>
          <w:sz w:val="28"/>
          <w:szCs w:val="28"/>
        </w:rPr>
        <w:t xml:space="preserve">решение XLI сессии Совета Темрюкского городского поселения Темрюкского района IV-го созыва от 23 ноября 2021 года № 248 «О бюджете Темрюкского городского поселения </w:t>
      </w:r>
      <w:r>
        <w:rPr>
          <w:rFonts w:ascii="Times New Roman" w:hAnsi="Times New Roman" w:cs="Times New Roman"/>
          <w:sz w:val="28"/>
          <w:szCs w:val="28"/>
        </w:rPr>
        <w:t>Темрюкского района на 2022 год»</w:t>
      </w:r>
      <w:r w:rsidRPr="00870921">
        <w:rPr>
          <w:rFonts w:ascii="Times New Roman" w:hAnsi="Times New Roman" w:cs="Times New Roman"/>
          <w:sz w:val="28"/>
          <w:szCs w:val="28"/>
        </w:rPr>
        <w:t xml:space="preserve"> возложить на заместителя главы Темрюкского городского поселения Темрюкского района А.В. Румянцеву и постоянную комиссию Совета Темрюкского городского поселения Темрюкского района по вопросам экономики, бюджета, финансов, налогов, земельных и имущественных отношений, распоряжению муниципальной собственностью (председатель В.С. Герман).       </w:t>
      </w:r>
    </w:p>
    <w:p w:rsidR="00451806" w:rsidRDefault="00325659" w:rsidP="00325659">
      <w:pPr>
        <w:pStyle w:val="a3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921">
        <w:rPr>
          <w:rFonts w:ascii="Times New Roman" w:hAnsi="Times New Roman" w:cs="Times New Roman"/>
          <w:sz w:val="28"/>
          <w:szCs w:val="28"/>
        </w:rPr>
        <w:t xml:space="preserve">4. </w:t>
      </w:r>
      <w:r w:rsidRPr="00530208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Pr="00676A15">
        <w:rPr>
          <w:rFonts w:ascii="Times New Roman" w:hAnsi="Times New Roman" w:cs="Times New Roman"/>
          <w:sz w:val="28"/>
          <w:szCs w:val="28"/>
        </w:rPr>
        <w:t>Совета Темрюкского городского поселения Темрюкского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«</w:t>
      </w:r>
      <w:r w:rsidRPr="00870921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r w:rsidRPr="00926F7F">
        <w:rPr>
          <w:rFonts w:ascii="Times New Roman" w:hAnsi="Times New Roman" w:cs="Times New Roman"/>
          <w:sz w:val="28"/>
          <w:szCs w:val="28"/>
        </w:rPr>
        <w:t xml:space="preserve">в </w:t>
      </w:r>
      <w:r w:rsidRPr="00C46790">
        <w:rPr>
          <w:rFonts w:ascii="Times New Roman" w:hAnsi="Times New Roman" w:cs="Times New Roman"/>
          <w:sz w:val="28"/>
          <w:szCs w:val="28"/>
        </w:rPr>
        <w:t xml:space="preserve">решение XLI сессии Совета Темрюкского городского поселения Темрюкского района IV-го созыва от 23 ноября 2021 года № 248 «О бюджете Темрюкского городского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Темрюкского района на 2022 год» </w:t>
      </w:r>
      <w:r w:rsidRPr="00530208">
        <w:rPr>
          <w:rFonts w:ascii="Times New Roman" w:hAnsi="Times New Roman" w:cs="Times New Roman"/>
          <w:sz w:val="28"/>
          <w:szCs w:val="28"/>
        </w:rPr>
        <w:t xml:space="preserve">вступает в силу после его официального опубликования и распространяет свое действие на правоотношения, возникшие </w:t>
      </w:r>
      <w:r w:rsidRPr="003B7A1B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25 января 2022</w:t>
      </w:r>
      <w:r w:rsidRPr="003B7A1B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451806" w:rsidRDefault="00451806" w:rsidP="00451806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51806" w:rsidRDefault="00451806" w:rsidP="00451806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451806" w:rsidRDefault="00451806" w:rsidP="00451806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2C7931" w:rsidRPr="003A2C60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3A2C60">
        <w:rPr>
          <w:rFonts w:ascii="Times New Roman" w:hAnsi="Times New Roman"/>
          <w:sz w:val="28"/>
          <w:szCs w:val="28"/>
        </w:rPr>
        <w:t>Глава Темрюкского городского поселения</w:t>
      </w:r>
    </w:p>
    <w:p w:rsidR="002C7931" w:rsidRPr="003A2C60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3A2C60"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3A2C60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3A2C60">
        <w:rPr>
          <w:rFonts w:ascii="Times New Roman" w:hAnsi="Times New Roman"/>
          <w:sz w:val="28"/>
          <w:szCs w:val="28"/>
        </w:rPr>
        <w:t>М.В. Ермолаев</w:t>
      </w:r>
    </w:p>
    <w:p w:rsidR="002C7931" w:rsidRPr="003A2C60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2C7931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3A2C60">
        <w:rPr>
          <w:rFonts w:ascii="Times New Roman" w:hAnsi="Times New Roman"/>
          <w:sz w:val="28"/>
          <w:szCs w:val="28"/>
        </w:rPr>
        <w:t>редседател</w:t>
      </w:r>
      <w:r>
        <w:rPr>
          <w:rFonts w:ascii="Times New Roman" w:hAnsi="Times New Roman"/>
          <w:sz w:val="28"/>
          <w:szCs w:val="28"/>
        </w:rPr>
        <w:t>ь</w:t>
      </w:r>
      <w:r w:rsidRPr="003A2C60">
        <w:rPr>
          <w:rFonts w:ascii="Times New Roman" w:hAnsi="Times New Roman"/>
          <w:sz w:val="28"/>
          <w:szCs w:val="28"/>
        </w:rPr>
        <w:t xml:space="preserve"> </w:t>
      </w:r>
    </w:p>
    <w:p w:rsidR="002C7931" w:rsidRPr="003A2C60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3A2C60">
        <w:rPr>
          <w:rFonts w:ascii="Times New Roman" w:hAnsi="Times New Roman"/>
          <w:sz w:val="28"/>
          <w:szCs w:val="28"/>
        </w:rPr>
        <w:t>Совета Темрюкского городского поселения</w:t>
      </w:r>
    </w:p>
    <w:p w:rsidR="002C7931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3A2C60">
        <w:rPr>
          <w:rFonts w:ascii="Times New Roman" w:hAnsi="Times New Roman"/>
          <w:sz w:val="28"/>
          <w:szCs w:val="28"/>
        </w:rPr>
        <w:t xml:space="preserve">Темрюкского района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О</w:t>
      </w:r>
      <w:r w:rsidRPr="003A2C60">
        <w:rPr>
          <w:rFonts w:ascii="Times New Roman" w:hAnsi="Times New Roman"/>
          <w:sz w:val="28"/>
          <w:szCs w:val="28"/>
        </w:rPr>
        <w:t>.С. Г</w:t>
      </w:r>
      <w:r>
        <w:rPr>
          <w:rFonts w:ascii="Times New Roman" w:hAnsi="Times New Roman"/>
          <w:sz w:val="28"/>
          <w:szCs w:val="28"/>
        </w:rPr>
        <w:t>усева</w:t>
      </w:r>
    </w:p>
    <w:p w:rsidR="00BF41F0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3A2C60">
        <w:rPr>
          <w:rFonts w:ascii="Times New Roman" w:hAnsi="Times New Roman"/>
          <w:sz w:val="28"/>
          <w:szCs w:val="28"/>
        </w:rPr>
        <w:t>«___» ________________ года</w:t>
      </w:r>
    </w:p>
    <w:sectPr w:rsidR="00BF41F0" w:rsidSect="00A91360">
      <w:headerReference w:type="default" r:id="rId9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4D6" w:rsidRDefault="002C24D6" w:rsidP="00662DB0">
      <w:pPr>
        <w:spacing w:after="0" w:line="240" w:lineRule="auto"/>
      </w:pPr>
      <w:r>
        <w:separator/>
      </w:r>
    </w:p>
  </w:endnote>
  <w:endnote w:type="continuationSeparator" w:id="0">
    <w:p w:rsidR="002C24D6" w:rsidRDefault="002C24D6" w:rsidP="00662D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4D6" w:rsidRDefault="002C24D6" w:rsidP="00662DB0">
      <w:pPr>
        <w:spacing w:after="0" w:line="240" w:lineRule="auto"/>
      </w:pPr>
      <w:r>
        <w:separator/>
      </w:r>
    </w:p>
  </w:footnote>
  <w:footnote w:type="continuationSeparator" w:id="0">
    <w:p w:rsidR="002C24D6" w:rsidRDefault="002C24D6" w:rsidP="00662D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507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D2130" w:rsidRPr="00662DB0" w:rsidRDefault="000D2130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62DB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62DB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62DB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C281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62DB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D2130" w:rsidRDefault="000D2130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3577F"/>
    <w:rsid w:val="000020E4"/>
    <w:rsid w:val="00002180"/>
    <w:rsid w:val="00003920"/>
    <w:rsid w:val="00004B3A"/>
    <w:rsid w:val="000110C6"/>
    <w:rsid w:val="00012A13"/>
    <w:rsid w:val="00022139"/>
    <w:rsid w:val="00023ECE"/>
    <w:rsid w:val="00024D0F"/>
    <w:rsid w:val="00025785"/>
    <w:rsid w:val="00035858"/>
    <w:rsid w:val="00037ED2"/>
    <w:rsid w:val="000407DF"/>
    <w:rsid w:val="00040D91"/>
    <w:rsid w:val="0004267F"/>
    <w:rsid w:val="0004278E"/>
    <w:rsid w:val="00043E07"/>
    <w:rsid w:val="00043F10"/>
    <w:rsid w:val="00044C74"/>
    <w:rsid w:val="00050709"/>
    <w:rsid w:val="00050E4B"/>
    <w:rsid w:val="00053F19"/>
    <w:rsid w:val="00056217"/>
    <w:rsid w:val="000577AE"/>
    <w:rsid w:val="00065383"/>
    <w:rsid w:val="000715F2"/>
    <w:rsid w:val="00072165"/>
    <w:rsid w:val="00076F0F"/>
    <w:rsid w:val="000846F0"/>
    <w:rsid w:val="00086861"/>
    <w:rsid w:val="00087DEC"/>
    <w:rsid w:val="00094311"/>
    <w:rsid w:val="00094E84"/>
    <w:rsid w:val="000A7AC8"/>
    <w:rsid w:val="000B2DA2"/>
    <w:rsid w:val="000B2DE4"/>
    <w:rsid w:val="000B3976"/>
    <w:rsid w:val="000B4F77"/>
    <w:rsid w:val="000B66FE"/>
    <w:rsid w:val="000B7939"/>
    <w:rsid w:val="000C2AD4"/>
    <w:rsid w:val="000D0B87"/>
    <w:rsid w:val="000D1308"/>
    <w:rsid w:val="000D1863"/>
    <w:rsid w:val="000D2130"/>
    <w:rsid w:val="000D2D16"/>
    <w:rsid w:val="000E0219"/>
    <w:rsid w:val="000E3A3F"/>
    <w:rsid w:val="000E5F45"/>
    <w:rsid w:val="000F2127"/>
    <w:rsid w:val="000F29CF"/>
    <w:rsid w:val="000F2FE1"/>
    <w:rsid w:val="000F6B52"/>
    <w:rsid w:val="0010350C"/>
    <w:rsid w:val="00104C3F"/>
    <w:rsid w:val="00111884"/>
    <w:rsid w:val="001134E4"/>
    <w:rsid w:val="00113C58"/>
    <w:rsid w:val="00125593"/>
    <w:rsid w:val="00130AF1"/>
    <w:rsid w:val="00131E62"/>
    <w:rsid w:val="00133802"/>
    <w:rsid w:val="001345C9"/>
    <w:rsid w:val="00134C36"/>
    <w:rsid w:val="00135480"/>
    <w:rsid w:val="00136DCA"/>
    <w:rsid w:val="00161ED4"/>
    <w:rsid w:val="00162D3B"/>
    <w:rsid w:val="00164604"/>
    <w:rsid w:val="00182FF9"/>
    <w:rsid w:val="001846DB"/>
    <w:rsid w:val="00192AFD"/>
    <w:rsid w:val="00196476"/>
    <w:rsid w:val="001B2990"/>
    <w:rsid w:val="001B3081"/>
    <w:rsid w:val="001C04E5"/>
    <w:rsid w:val="001C513C"/>
    <w:rsid w:val="001C7E5A"/>
    <w:rsid w:val="001D0F57"/>
    <w:rsid w:val="001D2645"/>
    <w:rsid w:val="001D2E8B"/>
    <w:rsid w:val="001E40DF"/>
    <w:rsid w:val="001F09AB"/>
    <w:rsid w:val="0020158A"/>
    <w:rsid w:val="00207DFD"/>
    <w:rsid w:val="00213693"/>
    <w:rsid w:val="00215C56"/>
    <w:rsid w:val="002222EC"/>
    <w:rsid w:val="0022316B"/>
    <w:rsid w:val="00226FEC"/>
    <w:rsid w:val="002321CB"/>
    <w:rsid w:val="00236F6C"/>
    <w:rsid w:val="0023745F"/>
    <w:rsid w:val="0024299E"/>
    <w:rsid w:val="002464D1"/>
    <w:rsid w:val="00250624"/>
    <w:rsid w:val="00256F56"/>
    <w:rsid w:val="0026324D"/>
    <w:rsid w:val="00267D4D"/>
    <w:rsid w:val="00270A78"/>
    <w:rsid w:val="00270B5C"/>
    <w:rsid w:val="00270EF4"/>
    <w:rsid w:val="002747A3"/>
    <w:rsid w:val="00281F51"/>
    <w:rsid w:val="00293FA8"/>
    <w:rsid w:val="00296110"/>
    <w:rsid w:val="002965BC"/>
    <w:rsid w:val="0029788A"/>
    <w:rsid w:val="002A1E56"/>
    <w:rsid w:val="002B1B95"/>
    <w:rsid w:val="002B4D09"/>
    <w:rsid w:val="002C24D6"/>
    <w:rsid w:val="002C5E0B"/>
    <w:rsid w:val="002C6253"/>
    <w:rsid w:val="002C7931"/>
    <w:rsid w:val="002D21D3"/>
    <w:rsid w:val="002D516C"/>
    <w:rsid w:val="002D5F36"/>
    <w:rsid w:val="002D782F"/>
    <w:rsid w:val="002E124E"/>
    <w:rsid w:val="002E4102"/>
    <w:rsid w:val="002E7745"/>
    <w:rsid w:val="002F02B8"/>
    <w:rsid w:val="002F1008"/>
    <w:rsid w:val="002F7B48"/>
    <w:rsid w:val="00300ACF"/>
    <w:rsid w:val="0030387E"/>
    <w:rsid w:val="00306DA3"/>
    <w:rsid w:val="003070DF"/>
    <w:rsid w:val="00307B4B"/>
    <w:rsid w:val="00307C31"/>
    <w:rsid w:val="00307CAE"/>
    <w:rsid w:val="00310F4C"/>
    <w:rsid w:val="00310F54"/>
    <w:rsid w:val="00320735"/>
    <w:rsid w:val="00322693"/>
    <w:rsid w:val="00322A9B"/>
    <w:rsid w:val="00325659"/>
    <w:rsid w:val="003329E3"/>
    <w:rsid w:val="0033577F"/>
    <w:rsid w:val="00341487"/>
    <w:rsid w:val="003441F5"/>
    <w:rsid w:val="003463F0"/>
    <w:rsid w:val="00350E9F"/>
    <w:rsid w:val="0035275F"/>
    <w:rsid w:val="00363BA4"/>
    <w:rsid w:val="00372032"/>
    <w:rsid w:val="00375214"/>
    <w:rsid w:val="0038143F"/>
    <w:rsid w:val="0038781D"/>
    <w:rsid w:val="00391D91"/>
    <w:rsid w:val="00393760"/>
    <w:rsid w:val="00397E99"/>
    <w:rsid w:val="003A503B"/>
    <w:rsid w:val="003B33D4"/>
    <w:rsid w:val="003C68E5"/>
    <w:rsid w:val="003D0B38"/>
    <w:rsid w:val="003D6DC7"/>
    <w:rsid w:val="003E2058"/>
    <w:rsid w:val="003E44B2"/>
    <w:rsid w:val="003F057E"/>
    <w:rsid w:val="003F13C5"/>
    <w:rsid w:val="003F7064"/>
    <w:rsid w:val="0040438E"/>
    <w:rsid w:val="00406CE4"/>
    <w:rsid w:val="00417055"/>
    <w:rsid w:val="00417F69"/>
    <w:rsid w:val="004265B0"/>
    <w:rsid w:val="004405F6"/>
    <w:rsid w:val="00440D41"/>
    <w:rsid w:val="00444F7E"/>
    <w:rsid w:val="00447731"/>
    <w:rsid w:val="004515F2"/>
    <w:rsid w:val="00451806"/>
    <w:rsid w:val="00473DD6"/>
    <w:rsid w:val="00477745"/>
    <w:rsid w:val="004903AF"/>
    <w:rsid w:val="00497569"/>
    <w:rsid w:val="00497604"/>
    <w:rsid w:val="004A0DFC"/>
    <w:rsid w:val="004A2049"/>
    <w:rsid w:val="004A7C2D"/>
    <w:rsid w:val="004B094F"/>
    <w:rsid w:val="004B13BB"/>
    <w:rsid w:val="004B1EE5"/>
    <w:rsid w:val="004B7C64"/>
    <w:rsid w:val="004C0F8D"/>
    <w:rsid w:val="004C2812"/>
    <w:rsid w:val="004D1034"/>
    <w:rsid w:val="004D2D63"/>
    <w:rsid w:val="004D32FF"/>
    <w:rsid w:val="004D6CED"/>
    <w:rsid w:val="004E0909"/>
    <w:rsid w:val="004F03AD"/>
    <w:rsid w:val="004F2F63"/>
    <w:rsid w:val="004F7792"/>
    <w:rsid w:val="005009E8"/>
    <w:rsid w:val="00511634"/>
    <w:rsid w:val="00517DCB"/>
    <w:rsid w:val="00521862"/>
    <w:rsid w:val="00524B57"/>
    <w:rsid w:val="00525A71"/>
    <w:rsid w:val="00530A64"/>
    <w:rsid w:val="00531EA6"/>
    <w:rsid w:val="00537D9A"/>
    <w:rsid w:val="00550B25"/>
    <w:rsid w:val="00557070"/>
    <w:rsid w:val="00561B20"/>
    <w:rsid w:val="0056365B"/>
    <w:rsid w:val="005735F2"/>
    <w:rsid w:val="0057429B"/>
    <w:rsid w:val="005A241E"/>
    <w:rsid w:val="005B0FD8"/>
    <w:rsid w:val="005B3819"/>
    <w:rsid w:val="005B5D37"/>
    <w:rsid w:val="005B68B7"/>
    <w:rsid w:val="005B7B61"/>
    <w:rsid w:val="005C1732"/>
    <w:rsid w:val="005C372D"/>
    <w:rsid w:val="005D30AF"/>
    <w:rsid w:val="005D54CF"/>
    <w:rsid w:val="005D7D88"/>
    <w:rsid w:val="005E6D8E"/>
    <w:rsid w:val="005F19E0"/>
    <w:rsid w:val="005F6D2F"/>
    <w:rsid w:val="00601D93"/>
    <w:rsid w:val="00611EBF"/>
    <w:rsid w:val="00620D4A"/>
    <w:rsid w:val="006227A7"/>
    <w:rsid w:val="006337D6"/>
    <w:rsid w:val="00636607"/>
    <w:rsid w:val="0064645A"/>
    <w:rsid w:val="00646704"/>
    <w:rsid w:val="006533C4"/>
    <w:rsid w:val="00657A4C"/>
    <w:rsid w:val="0066122C"/>
    <w:rsid w:val="00662DB0"/>
    <w:rsid w:val="00665B55"/>
    <w:rsid w:val="006663B3"/>
    <w:rsid w:val="00671F8F"/>
    <w:rsid w:val="00674149"/>
    <w:rsid w:val="0067680D"/>
    <w:rsid w:val="00682332"/>
    <w:rsid w:val="006825FE"/>
    <w:rsid w:val="00687A75"/>
    <w:rsid w:val="00693A4C"/>
    <w:rsid w:val="006A1FDC"/>
    <w:rsid w:val="006A7BEB"/>
    <w:rsid w:val="006B37F8"/>
    <w:rsid w:val="006B72F6"/>
    <w:rsid w:val="006D1485"/>
    <w:rsid w:val="006D4E8E"/>
    <w:rsid w:val="006D7844"/>
    <w:rsid w:val="006E01AE"/>
    <w:rsid w:val="006E103E"/>
    <w:rsid w:val="006E23E7"/>
    <w:rsid w:val="006E4DF6"/>
    <w:rsid w:val="006F454F"/>
    <w:rsid w:val="006F468E"/>
    <w:rsid w:val="006F5DE2"/>
    <w:rsid w:val="0070396D"/>
    <w:rsid w:val="00706404"/>
    <w:rsid w:val="00713435"/>
    <w:rsid w:val="0071433A"/>
    <w:rsid w:val="00714C01"/>
    <w:rsid w:val="00724150"/>
    <w:rsid w:val="0072676F"/>
    <w:rsid w:val="00731B15"/>
    <w:rsid w:val="007367FE"/>
    <w:rsid w:val="007439EB"/>
    <w:rsid w:val="007472A5"/>
    <w:rsid w:val="0076182B"/>
    <w:rsid w:val="007623BE"/>
    <w:rsid w:val="0076403E"/>
    <w:rsid w:val="0076601B"/>
    <w:rsid w:val="00771B92"/>
    <w:rsid w:val="007731BE"/>
    <w:rsid w:val="00775263"/>
    <w:rsid w:val="00780527"/>
    <w:rsid w:val="007808B0"/>
    <w:rsid w:val="00781DFC"/>
    <w:rsid w:val="007843BE"/>
    <w:rsid w:val="0079363F"/>
    <w:rsid w:val="00794308"/>
    <w:rsid w:val="007A5C8C"/>
    <w:rsid w:val="007B2ACE"/>
    <w:rsid w:val="007B4EA2"/>
    <w:rsid w:val="007B789F"/>
    <w:rsid w:val="007B7934"/>
    <w:rsid w:val="007C441D"/>
    <w:rsid w:val="007C5621"/>
    <w:rsid w:val="007D07E4"/>
    <w:rsid w:val="007D13E0"/>
    <w:rsid w:val="007D7BA1"/>
    <w:rsid w:val="007D7C22"/>
    <w:rsid w:val="007E3B80"/>
    <w:rsid w:val="007F3D93"/>
    <w:rsid w:val="007F6D76"/>
    <w:rsid w:val="007F7BC0"/>
    <w:rsid w:val="008026B7"/>
    <w:rsid w:val="00811772"/>
    <w:rsid w:val="00824889"/>
    <w:rsid w:val="00824F42"/>
    <w:rsid w:val="00826721"/>
    <w:rsid w:val="00830D33"/>
    <w:rsid w:val="00836202"/>
    <w:rsid w:val="00836630"/>
    <w:rsid w:val="00837B84"/>
    <w:rsid w:val="00841C36"/>
    <w:rsid w:val="00843BD8"/>
    <w:rsid w:val="0084428A"/>
    <w:rsid w:val="008507AC"/>
    <w:rsid w:val="00855239"/>
    <w:rsid w:val="00864BAD"/>
    <w:rsid w:val="008662C2"/>
    <w:rsid w:val="00867091"/>
    <w:rsid w:val="00873E3C"/>
    <w:rsid w:val="008743DE"/>
    <w:rsid w:val="008759CB"/>
    <w:rsid w:val="00882C3C"/>
    <w:rsid w:val="008854DD"/>
    <w:rsid w:val="00885698"/>
    <w:rsid w:val="00893418"/>
    <w:rsid w:val="00893A7F"/>
    <w:rsid w:val="00897C02"/>
    <w:rsid w:val="008A0AAB"/>
    <w:rsid w:val="008A5141"/>
    <w:rsid w:val="008B5B73"/>
    <w:rsid w:val="008C0E4F"/>
    <w:rsid w:val="008C6BDE"/>
    <w:rsid w:val="008C7E2A"/>
    <w:rsid w:val="008D0B94"/>
    <w:rsid w:val="008D5B95"/>
    <w:rsid w:val="008E07A6"/>
    <w:rsid w:val="008F302A"/>
    <w:rsid w:val="008F3A1F"/>
    <w:rsid w:val="008F3D53"/>
    <w:rsid w:val="008F4C60"/>
    <w:rsid w:val="00901620"/>
    <w:rsid w:val="00904151"/>
    <w:rsid w:val="00904C18"/>
    <w:rsid w:val="00905F50"/>
    <w:rsid w:val="00907472"/>
    <w:rsid w:val="00907EA7"/>
    <w:rsid w:val="00922008"/>
    <w:rsid w:val="00922804"/>
    <w:rsid w:val="009236A1"/>
    <w:rsid w:val="00923A3A"/>
    <w:rsid w:val="00924C43"/>
    <w:rsid w:val="00925B26"/>
    <w:rsid w:val="00930E26"/>
    <w:rsid w:val="00936088"/>
    <w:rsid w:val="00937798"/>
    <w:rsid w:val="00953AC6"/>
    <w:rsid w:val="009577B9"/>
    <w:rsid w:val="00962CAC"/>
    <w:rsid w:val="00970FC0"/>
    <w:rsid w:val="00972D78"/>
    <w:rsid w:val="00975A8C"/>
    <w:rsid w:val="00976396"/>
    <w:rsid w:val="00980880"/>
    <w:rsid w:val="00980D22"/>
    <w:rsid w:val="00982E73"/>
    <w:rsid w:val="00983EFA"/>
    <w:rsid w:val="00990BA2"/>
    <w:rsid w:val="00993047"/>
    <w:rsid w:val="009B54CA"/>
    <w:rsid w:val="009C1132"/>
    <w:rsid w:val="009D120A"/>
    <w:rsid w:val="009D14AF"/>
    <w:rsid w:val="009E156D"/>
    <w:rsid w:val="009E1759"/>
    <w:rsid w:val="009E2459"/>
    <w:rsid w:val="009E2DAC"/>
    <w:rsid w:val="009E5DCE"/>
    <w:rsid w:val="009E5FF3"/>
    <w:rsid w:val="009F1CF4"/>
    <w:rsid w:val="009F64ED"/>
    <w:rsid w:val="00A01703"/>
    <w:rsid w:val="00A06588"/>
    <w:rsid w:val="00A065D3"/>
    <w:rsid w:val="00A07448"/>
    <w:rsid w:val="00A11FEA"/>
    <w:rsid w:val="00A2083A"/>
    <w:rsid w:val="00A217C8"/>
    <w:rsid w:val="00A236EF"/>
    <w:rsid w:val="00A33541"/>
    <w:rsid w:val="00A33693"/>
    <w:rsid w:val="00A37319"/>
    <w:rsid w:val="00A40920"/>
    <w:rsid w:val="00A419C3"/>
    <w:rsid w:val="00A52C46"/>
    <w:rsid w:val="00A553E6"/>
    <w:rsid w:val="00A626E0"/>
    <w:rsid w:val="00A66B2D"/>
    <w:rsid w:val="00A67E16"/>
    <w:rsid w:val="00A761DE"/>
    <w:rsid w:val="00A81F14"/>
    <w:rsid w:val="00A84F44"/>
    <w:rsid w:val="00A879A1"/>
    <w:rsid w:val="00A91360"/>
    <w:rsid w:val="00A91E7E"/>
    <w:rsid w:val="00AA5576"/>
    <w:rsid w:val="00AD0A59"/>
    <w:rsid w:val="00AD0AC2"/>
    <w:rsid w:val="00AD44EF"/>
    <w:rsid w:val="00AD46C2"/>
    <w:rsid w:val="00AD539E"/>
    <w:rsid w:val="00AE02BA"/>
    <w:rsid w:val="00AF0EA5"/>
    <w:rsid w:val="00AF2153"/>
    <w:rsid w:val="00AF769C"/>
    <w:rsid w:val="00B02657"/>
    <w:rsid w:val="00B05EC9"/>
    <w:rsid w:val="00B1136F"/>
    <w:rsid w:val="00B15181"/>
    <w:rsid w:val="00B16B33"/>
    <w:rsid w:val="00B20702"/>
    <w:rsid w:val="00B2258D"/>
    <w:rsid w:val="00B32448"/>
    <w:rsid w:val="00B40ED5"/>
    <w:rsid w:val="00B44806"/>
    <w:rsid w:val="00B44C41"/>
    <w:rsid w:val="00B512B3"/>
    <w:rsid w:val="00B528D0"/>
    <w:rsid w:val="00B65975"/>
    <w:rsid w:val="00B7006B"/>
    <w:rsid w:val="00B776B1"/>
    <w:rsid w:val="00B83228"/>
    <w:rsid w:val="00B835E5"/>
    <w:rsid w:val="00B90A4B"/>
    <w:rsid w:val="00B95BC8"/>
    <w:rsid w:val="00B97772"/>
    <w:rsid w:val="00BA0580"/>
    <w:rsid w:val="00BA34C5"/>
    <w:rsid w:val="00BB466B"/>
    <w:rsid w:val="00BC1AFB"/>
    <w:rsid w:val="00BC1ED5"/>
    <w:rsid w:val="00BC3B7D"/>
    <w:rsid w:val="00BC5406"/>
    <w:rsid w:val="00BE61EA"/>
    <w:rsid w:val="00BE639B"/>
    <w:rsid w:val="00BF41F0"/>
    <w:rsid w:val="00BF689E"/>
    <w:rsid w:val="00C1208C"/>
    <w:rsid w:val="00C13051"/>
    <w:rsid w:val="00C14210"/>
    <w:rsid w:val="00C148BE"/>
    <w:rsid w:val="00C26AE8"/>
    <w:rsid w:val="00C27751"/>
    <w:rsid w:val="00C32792"/>
    <w:rsid w:val="00C355A4"/>
    <w:rsid w:val="00C366FD"/>
    <w:rsid w:val="00C36E90"/>
    <w:rsid w:val="00C52C94"/>
    <w:rsid w:val="00C615BF"/>
    <w:rsid w:val="00C670A2"/>
    <w:rsid w:val="00C75173"/>
    <w:rsid w:val="00C80183"/>
    <w:rsid w:val="00C82EE9"/>
    <w:rsid w:val="00C83A5D"/>
    <w:rsid w:val="00C91988"/>
    <w:rsid w:val="00C953B8"/>
    <w:rsid w:val="00CA0C78"/>
    <w:rsid w:val="00CA3198"/>
    <w:rsid w:val="00CA621E"/>
    <w:rsid w:val="00CA65F9"/>
    <w:rsid w:val="00CA7E3C"/>
    <w:rsid w:val="00CB120A"/>
    <w:rsid w:val="00CB22FD"/>
    <w:rsid w:val="00CD080A"/>
    <w:rsid w:val="00CD0CD3"/>
    <w:rsid w:val="00CD7549"/>
    <w:rsid w:val="00CE423D"/>
    <w:rsid w:val="00CE55AA"/>
    <w:rsid w:val="00D07E46"/>
    <w:rsid w:val="00D106D0"/>
    <w:rsid w:val="00D11BCF"/>
    <w:rsid w:val="00D15C56"/>
    <w:rsid w:val="00D21A27"/>
    <w:rsid w:val="00D22BCC"/>
    <w:rsid w:val="00D25E7A"/>
    <w:rsid w:val="00D2659E"/>
    <w:rsid w:val="00D26619"/>
    <w:rsid w:val="00D427BA"/>
    <w:rsid w:val="00D44905"/>
    <w:rsid w:val="00D568D3"/>
    <w:rsid w:val="00D577ED"/>
    <w:rsid w:val="00D717C9"/>
    <w:rsid w:val="00D7492F"/>
    <w:rsid w:val="00D7645A"/>
    <w:rsid w:val="00D85469"/>
    <w:rsid w:val="00D8675F"/>
    <w:rsid w:val="00D97784"/>
    <w:rsid w:val="00D97863"/>
    <w:rsid w:val="00DA4A0A"/>
    <w:rsid w:val="00DB0996"/>
    <w:rsid w:val="00DB239A"/>
    <w:rsid w:val="00DB2B5B"/>
    <w:rsid w:val="00DB632E"/>
    <w:rsid w:val="00DB7D9F"/>
    <w:rsid w:val="00DC596A"/>
    <w:rsid w:val="00DC5DB6"/>
    <w:rsid w:val="00DD1406"/>
    <w:rsid w:val="00DD32C4"/>
    <w:rsid w:val="00DE66A0"/>
    <w:rsid w:val="00DF0609"/>
    <w:rsid w:val="00E079C4"/>
    <w:rsid w:val="00E10742"/>
    <w:rsid w:val="00E14D19"/>
    <w:rsid w:val="00E1685C"/>
    <w:rsid w:val="00E17E26"/>
    <w:rsid w:val="00E2256C"/>
    <w:rsid w:val="00E266F6"/>
    <w:rsid w:val="00E2768D"/>
    <w:rsid w:val="00E326B6"/>
    <w:rsid w:val="00E40220"/>
    <w:rsid w:val="00E472AC"/>
    <w:rsid w:val="00E479AF"/>
    <w:rsid w:val="00E5329E"/>
    <w:rsid w:val="00E546F2"/>
    <w:rsid w:val="00E60022"/>
    <w:rsid w:val="00E703ED"/>
    <w:rsid w:val="00E723B7"/>
    <w:rsid w:val="00E904C8"/>
    <w:rsid w:val="00E941F7"/>
    <w:rsid w:val="00E94848"/>
    <w:rsid w:val="00E97112"/>
    <w:rsid w:val="00EA57DE"/>
    <w:rsid w:val="00EA6DED"/>
    <w:rsid w:val="00EB3F67"/>
    <w:rsid w:val="00EB6E10"/>
    <w:rsid w:val="00EC024B"/>
    <w:rsid w:val="00ED3C35"/>
    <w:rsid w:val="00EE0191"/>
    <w:rsid w:val="00EE162A"/>
    <w:rsid w:val="00EE1A1B"/>
    <w:rsid w:val="00EF7D98"/>
    <w:rsid w:val="00EF7FDB"/>
    <w:rsid w:val="00F028F5"/>
    <w:rsid w:val="00F044F6"/>
    <w:rsid w:val="00F04589"/>
    <w:rsid w:val="00F0484C"/>
    <w:rsid w:val="00F11E1F"/>
    <w:rsid w:val="00F13ECE"/>
    <w:rsid w:val="00F1507B"/>
    <w:rsid w:val="00F26115"/>
    <w:rsid w:val="00F26829"/>
    <w:rsid w:val="00F2766B"/>
    <w:rsid w:val="00F3459C"/>
    <w:rsid w:val="00F359DE"/>
    <w:rsid w:val="00F56502"/>
    <w:rsid w:val="00F7081E"/>
    <w:rsid w:val="00F71900"/>
    <w:rsid w:val="00F74581"/>
    <w:rsid w:val="00F75B1E"/>
    <w:rsid w:val="00F76E82"/>
    <w:rsid w:val="00F77BA3"/>
    <w:rsid w:val="00F84CCA"/>
    <w:rsid w:val="00FA07EF"/>
    <w:rsid w:val="00FA5CBA"/>
    <w:rsid w:val="00FB1E5A"/>
    <w:rsid w:val="00FB4C27"/>
    <w:rsid w:val="00FB5E8B"/>
    <w:rsid w:val="00FC2334"/>
    <w:rsid w:val="00FC68BB"/>
    <w:rsid w:val="00FC6D86"/>
    <w:rsid w:val="00FC7ABF"/>
    <w:rsid w:val="00FD3B44"/>
    <w:rsid w:val="00FD3BAA"/>
    <w:rsid w:val="00FE6F14"/>
    <w:rsid w:val="00FF254A"/>
    <w:rsid w:val="00FF72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A8C"/>
  </w:style>
  <w:style w:type="paragraph" w:styleId="1">
    <w:name w:val="heading 1"/>
    <w:basedOn w:val="a"/>
    <w:next w:val="a"/>
    <w:link w:val="10"/>
    <w:qFormat/>
    <w:rsid w:val="009E5FF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3577F"/>
    <w:pPr>
      <w:spacing w:after="0" w:line="240" w:lineRule="auto"/>
    </w:pPr>
  </w:style>
  <w:style w:type="paragraph" w:styleId="a5">
    <w:name w:val="Body Text"/>
    <w:basedOn w:val="a"/>
    <w:link w:val="a6"/>
    <w:rsid w:val="0013380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133802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338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380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662D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62DB0"/>
  </w:style>
  <w:style w:type="paragraph" w:styleId="ab">
    <w:name w:val="footer"/>
    <w:basedOn w:val="a"/>
    <w:link w:val="ac"/>
    <w:uiPriority w:val="99"/>
    <w:semiHidden/>
    <w:unhideWhenUsed/>
    <w:rsid w:val="00662D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62DB0"/>
  </w:style>
  <w:style w:type="paragraph" w:customStyle="1" w:styleId="ConsPlusNormal">
    <w:name w:val="ConsPlusNormal"/>
    <w:rsid w:val="007623B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character" w:customStyle="1" w:styleId="10">
    <w:name w:val="Заголовок 1 Знак"/>
    <w:basedOn w:val="a0"/>
    <w:link w:val="1"/>
    <w:rsid w:val="009E5FF3"/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Без интервала Знак"/>
    <w:basedOn w:val="a0"/>
    <w:link w:val="a3"/>
    <w:uiPriority w:val="1"/>
    <w:locked/>
    <w:rsid w:val="007134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7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66D6F-FFD3-424E-9B70-187323250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3</Pages>
  <Words>908</Words>
  <Characters>5177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Nastya</cp:lastModifiedBy>
  <cp:revision>399</cp:revision>
  <cp:lastPrinted>2022-01-25T07:02:00Z</cp:lastPrinted>
  <dcterms:created xsi:type="dcterms:W3CDTF">2012-12-07T11:21:00Z</dcterms:created>
  <dcterms:modified xsi:type="dcterms:W3CDTF">2022-01-25T07:02:00Z</dcterms:modified>
</cp:coreProperties>
</file>